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8BA" w:rsidRDefault="004F48BA" w:rsidP="004F48BA">
      <w:pPr>
        <w:pStyle w:val="Default"/>
        <w:jc w:val="right"/>
      </w:pPr>
    </w:p>
    <w:p w:rsidR="004F48BA" w:rsidRDefault="004F48BA" w:rsidP="004F48BA">
      <w:pPr>
        <w:pStyle w:val="Default"/>
        <w:jc w:val="both"/>
      </w:pPr>
    </w:p>
    <w:p w:rsidR="00162C9B" w:rsidRDefault="00162C9B" w:rsidP="004F48BA">
      <w:pPr>
        <w:pStyle w:val="Default"/>
        <w:jc w:val="both"/>
      </w:pPr>
      <w:r>
        <w:object w:dxaOrig="20127" w:dyaOrig="5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138.75pt" o:ole="">
            <v:imagedata r:id="rId5" o:title=""/>
          </v:shape>
          <o:OLEObject Type="Embed" ProgID="Unknown" ShapeID="_x0000_i1025" DrawAspect="Content" ObjectID="_1768206167" r:id="rId6"/>
        </w:object>
      </w:r>
    </w:p>
    <w:p w:rsidR="00162C9B" w:rsidRPr="004F48BA" w:rsidRDefault="00162C9B" w:rsidP="004F48BA">
      <w:pPr>
        <w:pStyle w:val="Default"/>
        <w:jc w:val="both"/>
      </w:pPr>
      <w:bookmarkStart w:id="0" w:name="_GoBack"/>
      <w:bookmarkEnd w:id="0"/>
    </w:p>
    <w:p w:rsidR="008755B7" w:rsidRDefault="008755B7" w:rsidP="004F48BA">
      <w:pPr>
        <w:pStyle w:val="Default"/>
        <w:jc w:val="both"/>
        <w:rPr>
          <w:b/>
          <w:bCs/>
        </w:rPr>
      </w:pPr>
    </w:p>
    <w:p w:rsidR="004F48BA" w:rsidRPr="00D0109F" w:rsidRDefault="004F48BA" w:rsidP="008755B7">
      <w:pPr>
        <w:pStyle w:val="Default"/>
        <w:jc w:val="center"/>
        <w:rPr>
          <w:b/>
          <w:bCs/>
          <w:sz w:val="28"/>
          <w:szCs w:val="28"/>
        </w:rPr>
      </w:pPr>
      <w:r w:rsidRPr="00D0109F">
        <w:rPr>
          <w:b/>
          <w:bCs/>
          <w:sz w:val="28"/>
          <w:szCs w:val="28"/>
        </w:rPr>
        <w:t>ПОЛОЖЕНИЕ О СТРУКТУРНЫХ ПОДРАЗДЕЛЕНИЯХ</w:t>
      </w:r>
    </w:p>
    <w:p w:rsidR="008755B7" w:rsidRPr="00D0109F" w:rsidRDefault="008755B7" w:rsidP="004F48BA">
      <w:pPr>
        <w:pStyle w:val="Default"/>
        <w:jc w:val="both"/>
        <w:rPr>
          <w:sz w:val="28"/>
          <w:szCs w:val="28"/>
        </w:rPr>
      </w:pPr>
    </w:p>
    <w:p w:rsidR="004F48BA" w:rsidRPr="00D0109F" w:rsidRDefault="004F48BA" w:rsidP="008755B7">
      <w:pPr>
        <w:pStyle w:val="Default"/>
        <w:numPr>
          <w:ilvl w:val="0"/>
          <w:numId w:val="6"/>
        </w:numPr>
        <w:jc w:val="center"/>
        <w:rPr>
          <w:b/>
          <w:bCs/>
          <w:sz w:val="28"/>
          <w:szCs w:val="28"/>
        </w:rPr>
      </w:pPr>
      <w:r w:rsidRPr="00D0109F">
        <w:rPr>
          <w:b/>
          <w:bCs/>
          <w:sz w:val="28"/>
          <w:szCs w:val="28"/>
        </w:rPr>
        <w:t>Общие положения</w:t>
      </w:r>
    </w:p>
    <w:p w:rsidR="008755B7" w:rsidRPr="00D0109F" w:rsidRDefault="008755B7" w:rsidP="008755B7">
      <w:pPr>
        <w:pStyle w:val="Default"/>
        <w:ind w:left="1080"/>
        <w:rPr>
          <w:sz w:val="28"/>
          <w:szCs w:val="28"/>
        </w:rPr>
      </w:pPr>
    </w:p>
    <w:p w:rsidR="004F48BA" w:rsidRPr="00D0109F" w:rsidRDefault="004F48BA" w:rsidP="008755B7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1.1. </w:t>
      </w:r>
      <w:r w:rsidR="008755B7" w:rsidRPr="00D0109F">
        <w:rPr>
          <w:sz w:val="28"/>
          <w:szCs w:val="28"/>
        </w:rPr>
        <w:t>М</w:t>
      </w:r>
      <w:r w:rsidR="00CA1BC0">
        <w:rPr>
          <w:sz w:val="28"/>
          <w:szCs w:val="28"/>
        </w:rPr>
        <w:t>БУ ДО</w:t>
      </w:r>
      <w:r w:rsidR="008755B7" w:rsidRPr="00D0109F">
        <w:rPr>
          <w:sz w:val="28"/>
          <w:szCs w:val="28"/>
        </w:rPr>
        <w:t xml:space="preserve"> «Детская школа </w:t>
      </w:r>
      <w:r w:rsidR="00FD0860" w:rsidRPr="00D0109F">
        <w:rPr>
          <w:sz w:val="28"/>
          <w:szCs w:val="28"/>
        </w:rPr>
        <w:t>искусств</w:t>
      </w:r>
      <w:r w:rsidR="008755B7" w:rsidRPr="00D0109F">
        <w:rPr>
          <w:sz w:val="28"/>
          <w:szCs w:val="28"/>
        </w:rPr>
        <w:t>»</w:t>
      </w:r>
      <w:r w:rsidRPr="00D0109F">
        <w:rPr>
          <w:sz w:val="28"/>
          <w:szCs w:val="28"/>
        </w:rPr>
        <w:t xml:space="preserve"> (далее –</w:t>
      </w:r>
      <w:r w:rsidR="001E535B">
        <w:rPr>
          <w:sz w:val="28"/>
          <w:szCs w:val="28"/>
        </w:rPr>
        <w:t>Д</w:t>
      </w:r>
      <w:r w:rsidRPr="00D0109F">
        <w:rPr>
          <w:sz w:val="28"/>
          <w:szCs w:val="28"/>
        </w:rPr>
        <w:t>Ш</w:t>
      </w:r>
      <w:r w:rsidR="001E535B">
        <w:rPr>
          <w:sz w:val="28"/>
          <w:szCs w:val="28"/>
        </w:rPr>
        <w:t>И</w:t>
      </w:r>
      <w:r w:rsidRPr="00D0109F">
        <w:rPr>
          <w:sz w:val="28"/>
          <w:szCs w:val="28"/>
        </w:rPr>
        <w:t>) самостоятельна в формировании своей структуры</w:t>
      </w:r>
      <w:r w:rsidR="008755B7" w:rsidRPr="00D0109F">
        <w:rPr>
          <w:sz w:val="28"/>
          <w:szCs w:val="28"/>
        </w:rPr>
        <w:t xml:space="preserve">.  </w:t>
      </w:r>
      <w:r w:rsidR="00366040" w:rsidRPr="00D0109F">
        <w:rPr>
          <w:sz w:val="28"/>
          <w:szCs w:val="28"/>
        </w:rPr>
        <w:t xml:space="preserve">Деятельность </w:t>
      </w:r>
      <w:r w:rsidR="001E535B">
        <w:rPr>
          <w:sz w:val="28"/>
          <w:szCs w:val="28"/>
          <w:lang w:val="tt-RU"/>
        </w:rPr>
        <w:t>Д</w:t>
      </w:r>
      <w:r w:rsidR="00366040" w:rsidRPr="00D0109F">
        <w:rPr>
          <w:sz w:val="28"/>
          <w:szCs w:val="28"/>
        </w:rPr>
        <w:t>Ш</w:t>
      </w:r>
      <w:r w:rsidR="001E535B">
        <w:rPr>
          <w:sz w:val="28"/>
          <w:szCs w:val="28"/>
          <w:lang w:val="tt-RU"/>
        </w:rPr>
        <w:t>И</w:t>
      </w:r>
      <w:r w:rsidRPr="00D0109F">
        <w:rPr>
          <w:sz w:val="28"/>
          <w:szCs w:val="28"/>
        </w:rPr>
        <w:t xml:space="preserve"> осуществляется в виде </w:t>
      </w:r>
      <w:r w:rsidR="008755B7" w:rsidRPr="00D0109F">
        <w:rPr>
          <w:sz w:val="28"/>
          <w:szCs w:val="28"/>
        </w:rPr>
        <w:t>воспитательно-</w:t>
      </w:r>
      <w:r w:rsidRPr="00D0109F">
        <w:rPr>
          <w:sz w:val="28"/>
          <w:szCs w:val="28"/>
        </w:rPr>
        <w:t xml:space="preserve">образовательного процесса и обеспечивающей его финансово-хозяйственной деятельности. </w:t>
      </w:r>
      <w:r w:rsidR="008755B7" w:rsidRPr="00D0109F">
        <w:rPr>
          <w:sz w:val="28"/>
          <w:szCs w:val="28"/>
        </w:rPr>
        <w:t>Воспитательно-о</w:t>
      </w:r>
      <w:r w:rsidRPr="00D0109F">
        <w:rPr>
          <w:sz w:val="28"/>
          <w:szCs w:val="28"/>
        </w:rPr>
        <w:t xml:space="preserve">бразовательный процесс в ДШИ структурирован по образовательным областям: </w:t>
      </w:r>
    </w:p>
    <w:p w:rsidR="004F48BA" w:rsidRPr="00D0109F" w:rsidRDefault="004F48BA" w:rsidP="008755B7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музыкальное искусство; </w:t>
      </w:r>
    </w:p>
    <w:p w:rsidR="008755B7" w:rsidRPr="00D0109F" w:rsidRDefault="008755B7" w:rsidP="008755B7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хореографическое искусство; </w:t>
      </w:r>
    </w:p>
    <w:p w:rsidR="008755B7" w:rsidRPr="00D0109F" w:rsidRDefault="00CA1BC0" w:rsidP="008755B7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изобразительное </w:t>
      </w:r>
      <w:r w:rsidR="008755B7" w:rsidRPr="00D0109F">
        <w:rPr>
          <w:sz w:val="28"/>
          <w:szCs w:val="28"/>
        </w:rPr>
        <w:t>искусство</w:t>
      </w:r>
      <w:r w:rsidR="004F48BA" w:rsidRPr="00D0109F">
        <w:rPr>
          <w:sz w:val="28"/>
          <w:szCs w:val="28"/>
        </w:rPr>
        <w:t>;</w:t>
      </w:r>
    </w:p>
    <w:p w:rsidR="004F48BA" w:rsidRPr="00D0109F" w:rsidRDefault="008755B7" w:rsidP="008755B7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D0109F">
        <w:rPr>
          <w:sz w:val="28"/>
          <w:szCs w:val="28"/>
        </w:rPr>
        <w:t>раннее эстетическое развитие.</w:t>
      </w:r>
    </w:p>
    <w:p w:rsidR="004F48BA" w:rsidRPr="00D0109F" w:rsidRDefault="004F48BA" w:rsidP="00366040">
      <w:pPr>
        <w:pStyle w:val="Default"/>
        <w:ind w:left="567" w:hanging="567"/>
        <w:jc w:val="both"/>
        <w:rPr>
          <w:sz w:val="28"/>
          <w:szCs w:val="28"/>
        </w:rPr>
      </w:pPr>
      <w:r w:rsidRPr="00D0109F">
        <w:rPr>
          <w:sz w:val="28"/>
          <w:szCs w:val="28"/>
        </w:rPr>
        <w:t>1.2. Образовательная область в Школе может быть организована в виде относительно самостоятельных структурных единиц – отделений, которые, в свою оч</w:t>
      </w:r>
      <w:r w:rsidR="008755B7" w:rsidRPr="00D0109F">
        <w:rPr>
          <w:sz w:val="28"/>
          <w:szCs w:val="28"/>
        </w:rPr>
        <w:t>ередь, подразделяются на объединения</w:t>
      </w:r>
      <w:r w:rsidR="001E535B">
        <w:rPr>
          <w:sz w:val="28"/>
          <w:szCs w:val="28"/>
        </w:rPr>
        <w:t>.</w:t>
      </w:r>
      <w:r w:rsidR="00A228E1" w:rsidRPr="00D0109F">
        <w:rPr>
          <w:sz w:val="28"/>
          <w:szCs w:val="28"/>
        </w:rPr>
        <w:t xml:space="preserve"> Структурные подразделения Школы по видам искусства:</w:t>
      </w:r>
    </w:p>
    <w:p w:rsidR="004F48BA" w:rsidRPr="00D0109F" w:rsidRDefault="00366040" w:rsidP="00366040">
      <w:pPr>
        <w:pStyle w:val="Default"/>
        <w:ind w:left="567"/>
        <w:jc w:val="both"/>
        <w:rPr>
          <w:sz w:val="28"/>
          <w:szCs w:val="28"/>
        </w:rPr>
      </w:pPr>
      <w:r w:rsidRPr="00D0109F">
        <w:rPr>
          <w:b/>
          <w:bCs/>
          <w:sz w:val="28"/>
          <w:szCs w:val="28"/>
        </w:rPr>
        <w:t>м</w:t>
      </w:r>
      <w:r w:rsidR="004F48BA" w:rsidRPr="00D0109F">
        <w:rPr>
          <w:b/>
          <w:bCs/>
          <w:sz w:val="28"/>
          <w:szCs w:val="28"/>
        </w:rPr>
        <w:t xml:space="preserve">узыкальное отделение </w:t>
      </w:r>
      <w:r w:rsidR="004F48BA" w:rsidRPr="00D0109F">
        <w:rPr>
          <w:sz w:val="28"/>
          <w:szCs w:val="28"/>
        </w:rPr>
        <w:t>состоит из</w:t>
      </w:r>
      <w:r w:rsidR="00B20146">
        <w:rPr>
          <w:sz w:val="28"/>
          <w:szCs w:val="28"/>
        </w:rPr>
        <w:t xml:space="preserve"> следующих объединений: специальное фортепиано, общее фортепиано, отделение народных инструментов,</w:t>
      </w:r>
      <w:r w:rsidR="004F48BA" w:rsidRPr="00D0109F">
        <w:rPr>
          <w:sz w:val="28"/>
          <w:szCs w:val="28"/>
        </w:rPr>
        <w:t xml:space="preserve"> </w:t>
      </w:r>
      <w:r w:rsidR="00B20146">
        <w:rPr>
          <w:sz w:val="28"/>
          <w:szCs w:val="28"/>
        </w:rPr>
        <w:t>хоровое</w:t>
      </w:r>
      <w:r w:rsidR="008755B7" w:rsidRPr="00D0109F">
        <w:rPr>
          <w:sz w:val="28"/>
          <w:szCs w:val="28"/>
        </w:rPr>
        <w:t xml:space="preserve"> отдел</w:t>
      </w:r>
      <w:r w:rsidR="00B20146">
        <w:rPr>
          <w:sz w:val="28"/>
          <w:szCs w:val="28"/>
        </w:rPr>
        <w:t>ение, теоретическое отделение</w:t>
      </w:r>
      <w:r w:rsidR="00E95C49" w:rsidRPr="00D0109F">
        <w:rPr>
          <w:sz w:val="28"/>
          <w:szCs w:val="28"/>
        </w:rPr>
        <w:t>;</w:t>
      </w:r>
    </w:p>
    <w:p w:rsidR="004F48BA" w:rsidRPr="00D0109F" w:rsidRDefault="008755B7" w:rsidP="00366040">
      <w:pPr>
        <w:pStyle w:val="Default"/>
        <w:ind w:left="567"/>
        <w:jc w:val="both"/>
        <w:rPr>
          <w:b/>
          <w:bCs/>
          <w:sz w:val="28"/>
          <w:szCs w:val="28"/>
        </w:rPr>
      </w:pPr>
      <w:r w:rsidRPr="00D0109F">
        <w:rPr>
          <w:b/>
          <w:bCs/>
          <w:sz w:val="28"/>
          <w:szCs w:val="28"/>
        </w:rPr>
        <w:t>отделение</w:t>
      </w:r>
      <w:r w:rsidR="00B20146">
        <w:rPr>
          <w:b/>
          <w:bCs/>
          <w:sz w:val="28"/>
          <w:szCs w:val="28"/>
        </w:rPr>
        <w:t xml:space="preserve"> изобразительного искусства</w:t>
      </w:r>
      <w:r w:rsidRPr="00D0109F">
        <w:rPr>
          <w:b/>
          <w:bCs/>
          <w:sz w:val="28"/>
          <w:szCs w:val="28"/>
        </w:rPr>
        <w:t>;</w:t>
      </w:r>
    </w:p>
    <w:p w:rsidR="00366040" w:rsidRPr="00D0109F" w:rsidRDefault="000868F6" w:rsidP="00366040">
      <w:pPr>
        <w:pStyle w:val="Default"/>
        <w:ind w:left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хореографическое отделение.</w:t>
      </w:r>
    </w:p>
    <w:p w:rsidR="004F48BA" w:rsidRPr="00D0109F" w:rsidRDefault="004F48BA" w:rsidP="00CD3A18">
      <w:pPr>
        <w:pStyle w:val="Default"/>
        <w:ind w:left="567" w:hanging="567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1.3. Отделение осуществляет свою деятельность в соответствии с общешкольным планированием и взаимодействует с другими структурными подразделениями Школы. </w:t>
      </w:r>
    </w:p>
    <w:p w:rsidR="004F48BA" w:rsidRPr="00D0109F" w:rsidRDefault="004F48BA" w:rsidP="00E95C49">
      <w:pPr>
        <w:pStyle w:val="Default"/>
        <w:ind w:left="567" w:hanging="567"/>
        <w:jc w:val="both"/>
        <w:rPr>
          <w:sz w:val="28"/>
          <w:szCs w:val="28"/>
        </w:rPr>
      </w:pPr>
      <w:r w:rsidRPr="00D0109F">
        <w:rPr>
          <w:sz w:val="28"/>
          <w:szCs w:val="28"/>
        </w:rPr>
        <w:t>1.</w:t>
      </w:r>
      <w:r w:rsidR="00B20146">
        <w:rPr>
          <w:sz w:val="28"/>
          <w:szCs w:val="28"/>
        </w:rPr>
        <w:t>4</w:t>
      </w:r>
      <w:r w:rsidRPr="00D0109F">
        <w:rPr>
          <w:sz w:val="28"/>
          <w:szCs w:val="28"/>
        </w:rPr>
        <w:t xml:space="preserve">. Преподаватели, работающие в структурном подразделении, являются членами педагогического коллектива Школы, принимают участие в работе </w:t>
      </w:r>
      <w:r w:rsidR="00E95C49" w:rsidRPr="00D0109F">
        <w:rPr>
          <w:sz w:val="28"/>
          <w:szCs w:val="28"/>
        </w:rPr>
        <w:t>П</w:t>
      </w:r>
      <w:r w:rsidRPr="00D0109F">
        <w:rPr>
          <w:sz w:val="28"/>
          <w:szCs w:val="28"/>
        </w:rPr>
        <w:t>едагогического совета</w:t>
      </w:r>
      <w:r w:rsidR="00B20146">
        <w:rPr>
          <w:sz w:val="28"/>
          <w:szCs w:val="28"/>
        </w:rPr>
        <w:t>.</w:t>
      </w:r>
      <w:r w:rsidRPr="00D0109F">
        <w:rPr>
          <w:sz w:val="28"/>
          <w:szCs w:val="28"/>
        </w:rPr>
        <w:t xml:space="preserve"> </w:t>
      </w:r>
    </w:p>
    <w:p w:rsidR="004F48BA" w:rsidRPr="00D0109F" w:rsidRDefault="004F48BA" w:rsidP="00E95C49">
      <w:pPr>
        <w:pStyle w:val="Default"/>
        <w:ind w:left="567" w:hanging="567"/>
        <w:jc w:val="both"/>
        <w:rPr>
          <w:sz w:val="28"/>
          <w:szCs w:val="28"/>
        </w:rPr>
      </w:pPr>
      <w:r w:rsidRPr="00D0109F">
        <w:rPr>
          <w:sz w:val="28"/>
          <w:szCs w:val="28"/>
        </w:rPr>
        <w:t>1.</w:t>
      </w:r>
      <w:r w:rsidR="00B20146">
        <w:rPr>
          <w:sz w:val="28"/>
          <w:szCs w:val="28"/>
        </w:rPr>
        <w:t>5</w:t>
      </w:r>
      <w:r w:rsidRPr="00D0109F">
        <w:rPr>
          <w:sz w:val="28"/>
          <w:szCs w:val="28"/>
        </w:rPr>
        <w:t>. Управление деятельностью отдел</w:t>
      </w:r>
      <w:r w:rsidR="001E535B">
        <w:rPr>
          <w:sz w:val="28"/>
          <w:szCs w:val="28"/>
        </w:rPr>
        <w:t>ов</w:t>
      </w:r>
      <w:r w:rsidRPr="00D0109F">
        <w:rPr>
          <w:sz w:val="28"/>
          <w:szCs w:val="28"/>
        </w:rPr>
        <w:t xml:space="preserve"> происходит согласно Уставу Школы. Непосредственно функцию управления выполняет за</w:t>
      </w:r>
      <w:r w:rsidR="001E535B">
        <w:rPr>
          <w:sz w:val="28"/>
          <w:szCs w:val="28"/>
        </w:rPr>
        <w:t>меститель директора по учебно-воспитательной работе</w:t>
      </w:r>
      <w:r w:rsidRPr="00D0109F">
        <w:rPr>
          <w:sz w:val="28"/>
          <w:szCs w:val="28"/>
        </w:rPr>
        <w:t xml:space="preserve">. </w:t>
      </w:r>
    </w:p>
    <w:p w:rsidR="004F48BA" w:rsidRPr="00D0109F" w:rsidRDefault="004F48BA" w:rsidP="00E95C49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lastRenderedPageBreak/>
        <w:t>1.</w:t>
      </w:r>
      <w:r w:rsidR="00B20146">
        <w:rPr>
          <w:sz w:val="28"/>
          <w:szCs w:val="28"/>
        </w:rPr>
        <w:t>6</w:t>
      </w:r>
      <w:r w:rsidRPr="00D0109F">
        <w:rPr>
          <w:sz w:val="28"/>
          <w:szCs w:val="28"/>
        </w:rPr>
        <w:t xml:space="preserve">. В структуру отделов входят методические </w:t>
      </w:r>
      <w:r w:rsidR="00E95C49" w:rsidRPr="00D0109F">
        <w:rPr>
          <w:sz w:val="28"/>
          <w:szCs w:val="28"/>
        </w:rPr>
        <w:t>объединения преподавателей</w:t>
      </w:r>
      <w:r w:rsidRPr="00D0109F">
        <w:rPr>
          <w:sz w:val="28"/>
          <w:szCs w:val="28"/>
        </w:rPr>
        <w:t>. Руководители</w:t>
      </w:r>
      <w:r w:rsidR="001E535B">
        <w:rPr>
          <w:sz w:val="28"/>
          <w:szCs w:val="28"/>
        </w:rPr>
        <w:t xml:space="preserve"> </w:t>
      </w:r>
      <w:r w:rsidR="00E95C49" w:rsidRPr="00D0109F">
        <w:rPr>
          <w:sz w:val="28"/>
          <w:szCs w:val="28"/>
        </w:rPr>
        <w:t>отделений</w:t>
      </w:r>
      <w:r w:rsidRPr="00D0109F">
        <w:rPr>
          <w:sz w:val="28"/>
          <w:szCs w:val="28"/>
        </w:rPr>
        <w:t xml:space="preserve"> назначаются и утверждаются приказом директора. </w:t>
      </w:r>
    </w:p>
    <w:p w:rsidR="00E95C49" w:rsidRPr="00D0109F" w:rsidRDefault="00E95C49" w:rsidP="00E95C49">
      <w:pPr>
        <w:pStyle w:val="Default"/>
        <w:jc w:val="center"/>
        <w:rPr>
          <w:b/>
          <w:bCs/>
          <w:sz w:val="28"/>
          <w:szCs w:val="28"/>
        </w:rPr>
      </w:pPr>
    </w:p>
    <w:p w:rsidR="004F48BA" w:rsidRPr="00D0109F" w:rsidRDefault="004F48BA" w:rsidP="00E95C49">
      <w:pPr>
        <w:pStyle w:val="Default"/>
        <w:numPr>
          <w:ilvl w:val="0"/>
          <w:numId w:val="6"/>
        </w:numPr>
        <w:jc w:val="center"/>
        <w:rPr>
          <w:b/>
          <w:bCs/>
          <w:sz w:val="28"/>
          <w:szCs w:val="28"/>
        </w:rPr>
      </w:pPr>
      <w:r w:rsidRPr="00D0109F">
        <w:rPr>
          <w:b/>
          <w:bCs/>
          <w:sz w:val="28"/>
          <w:szCs w:val="28"/>
        </w:rPr>
        <w:t>Цели и задачи</w:t>
      </w:r>
    </w:p>
    <w:p w:rsidR="00E95C49" w:rsidRPr="00D0109F" w:rsidRDefault="00E95C49" w:rsidP="00E95C49">
      <w:pPr>
        <w:pStyle w:val="Default"/>
        <w:ind w:left="1080"/>
        <w:rPr>
          <w:sz w:val="28"/>
          <w:szCs w:val="28"/>
        </w:rPr>
      </w:pPr>
    </w:p>
    <w:p w:rsidR="004F48BA" w:rsidRPr="00D0109F" w:rsidRDefault="004F48BA" w:rsidP="00A71120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2.1. Деятельность структурных подразделений направлена на реализацию образовательных программ </w:t>
      </w:r>
      <w:r w:rsidR="00E95C49" w:rsidRPr="00D0109F">
        <w:rPr>
          <w:sz w:val="28"/>
          <w:szCs w:val="28"/>
        </w:rPr>
        <w:t>дополнительного образования: предпрофессиональных и общеразвивающих</w:t>
      </w:r>
      <w:r w:rsidR="00A71120" w:rsidRPr="00D0109F">
        <w:rPr>
          <w:sz w:val="28"/>
          <w:szCs w:val="28"/>
        </w:rPr>
        <w:t>.</w:t>
      </w:r>
    </w:p>
    <w:p w:rsidR="004F48BA" w:rsidRPr="00D0109F" w:rsidRDefault="00A71120" w:rsidP="00A71120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>2.2. </w:t>
      </w:r>
      <w:r w:rsidR="004F48BA" w:rsidRPr="00D0109F">
        <w:rPr>
          <w:sz w:val="28"/>
          <w:szCs w:val="28"/>
        </w:rPr>
        <w:t xml:space="preserve">Основная цель – обеспечение благоприятных условий для художественно-эстетического воспитания детей, </w:t>
      </w:r>
      <w:r w:rsidRPr="00D0109F">
        <w:rPr>
          <w:sz w:val="28"/>
          <w:szCs w:val="28"/>
        </w:rPr>
        <w:t>приобретения ими знаний, умений, навыков в области выбранного вида искусства, опыта творческой деятельности.</w:t>
      </w:r>
      <w:r w:rsidR="004F48BA" w:rsidRPr="00D0109F">
        <w:rPr>
          <w:sz w:val="28"/>
          <w:szCs w:val="28"/>
        </w:rPr>
        <w:t xml:space="preserve"> </w:t>
      </w:r>
    </w:p>
    <w:p w:rsidR="004F48BA" w:rsidRPr="00D0109F" w:rsidRDefault="004F48BA" w:rsidP="004F48BA">
      <w:pPr>
        <w:pStyle w:val="Default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2.3. Задачи: </w:t>
      </w:r>
    </w:p>
    <w:p w:rsidR="004F48BA" w:rsidRPr="00D0109F" w:rsidRDefault="004F48BA" w:rsidP="00FE3871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 w:rsidRPr="00D0109F">
        <w:rPr>
          <w:sz w:val="28"/>
          <w:szCs w:val="28"/>
        </w:rPr>
        <w:t>участие в создании единого культурно-образовательного пространства ДШИ, расширение социальной среды влияния;</w:t>
      </w:r>
    </w:p>
    <w:p w:rsidR="004F48BA" w:rsidRPr="00D0109F" w:rsidRDefault="004F48BA" w:rsidP="00FE3871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широкое внедрение художественного образования как фактора интеллектуального роста, способствующего раскрытию творческого потенциала детей и юношества; </w:t>
      </w:r>
    </w:p>
    <w:p w:rsidR="004F48BA" w:rsidRPr="00D0109F" w:rsidRDefault="004F48BA" w:rsidP="00FE3871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формирование устойчивой мотивации к творческой деятельности, как в самой школе, так и после её окончания; </w:t>
      </w:r>
    </w:p>
    <w:p w:rsidR="004F48BA" w:rsidRPr="00D0109F" w:rsidRDefault="004F48BA" w:rsidP="00FE3871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выявление художественно одарённых детей и молодёжи, обеспечение их качественного образования и профессионального самоопределения. </w:t>
      </w:r>
    </w:p>
    <w:p w:rsidR="004F48BA" w:rsidRPr="00D0109F" w:rsidRDefault="004F48BA" w:rsidP="004F48BA">
      <w:pPr>
        <w:pStyle w:val="Default"/>
        <w:jc w:val="both"/>
        <w:rPr>
          <w:sz w:val="28"/>
          <w:szCs w:val="28"/>
        </w:rPr>
      </w:pPr>
    </w:p>
    <w:p w:rsidR="004F48BA" w:rsidRPr="00D0109F" w:rsidRDefault="00A71120" w:rsidP="00A71120">
      <w:pPr>
        <w:pStyle w:val="Default"/>
        <w:numPr>
          <w:ilvl w:val="0"/>
          <w:numId w:val="6"/>
        </w:numPr>
        <w:jc w:val="center"/>
        <w:rPr>
          <w:b/>
          <w:bCs/>
          <w:sz w:val="28"/>
          <w:szCs w:val="28"/>
        </w:rPr>
      </w:pPr>
      <w:r w:rsidRPr="00D0109F">
        <w:rPr>
          <w:b/>
          <w:bCs/>
          <w:sz w:val="28"/>
          <w:szCs w:val="28"/>
        </w:rPr>
        <w:t>Функции</w:t>
      </w:r>
    </w:p>
    <w:p w:rsidR="00A71120" w:rsidRPr="00D0109F" w:rsidRDefault="00A71120" w:rsidP="00A71120">
      <w:pPr>
        <w:pStyle w:val="Default"/>
        <w:ind w:left="1080"/>
        <w:jc w:val="both"/>
        <w:rPr>
          <w:sz w:val="28"/>
          <w:szCs w:val="28"/>
        </w:rPr>
      </w:pPr>
    </w:p>
    <w:p w:rsidR="004F48BA" w:rsidRPr="00D0109F" w:rsidRDefault="004F48BA" w:rsidP="00A71120">
      <w:pPr>
        <w:pStyle w:val="Default"/>
        <w:ind w:left="284"/>
        <w:jc w:val="both"/>
        <w:rPr>
          <w:sz w:val="28"/>
          <w:szCs w:val="28"/>
        </w:rPr>
      </w:pPr>
      <w:r w:rsidRPr="00D0109F">
        <w:rPr>
          <w:bCs/>
          <w:sz w:val="28"/>
          <w:szCs w:val="28"/>
        </w:rPr>
        <w:t xml:space="preserve">Структурное подразделение в соответствии с возложенными на него задачами выполняет следующие функции: </w:t>
      </w:r>
    </w:p>
    <w:p w:rsidR="004F48BA" w:rsidRPr="00D0109F" w:rsidRDefault="004F48BA" w:rsidP="00FE3871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3.1. Осуществляет образовательный процесс, исходя из государственной гарантии прав граждан на получение </w:t>
      </w:r>
      <w:r w:rsidR="00FE3871" w:rsidRPr="00D0109F">
        <w:rPr>
          <w:sz w:val="28"/>
          <w:szCs w:val="28"/>
        </w:rPr>
        <w:t>дополнительного</w:t>
      </w:r>
      <w:r w:rsidRPr="00D0109F">
        <w:rPr>
          <w:sz w:val="28"/>
          <w:szCs w:val="28"/>
        </w:rPr>
        <w:t xml:space="preserve"> образования; </w:t>
      </w:r>
    </w:p>
    <w:p w:rsidR="004F48BA" w:rsidRPr="00D0109F" w:rsidRDefault="004F48BA" w:rsidP="004F48BA">
      <w:pPr>
        <w:pStyle w:val="Default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3.2. Строит образовательный процесс отделения на основе учебного плана;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3.3. </w:t>
      </w:r>
      <w:r w:rsidR="00FE3871" w:rsidRPr="00D0109F">
        <w:rPr>
          <w:sz w:val="28"/>
          <w:szCs w:val="28"/>
        </w:rPr>
        <w:t>Вносит предложения администрации школы о составлении расписаний занятий с учетом пожеланий учащихся, родителей (законных представителей) несовершеннолетних учащихся;</w:t>
      </w:r>
      <w:r w:rsidRPr="00D0109F">
        <w:rPr>
          <w:sz w:val="28"/>
          <w:szCs w:val="28"/>
        </w:rPr>
        <w:t xml:space="preserve">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3.4. Определяет формы, методы и средства обучения с учётом специфики образовательной </w:t>
      </w:r>
      <w:r w:rsidR="00FE3871" w:rsidRPr="00D0109F">
        <w:rPr>
          <w:sz w:val="28"/>
          <w:szCs w:val="28"/>
        </w:rPr>
        <w:t>программы</w:t>
      </w:r>
      <w:r w:rsidRPr="00D0109F">
        <w:rPr>
          <w:sz w:val="28"/>
          <w:szCs w:val="28"/>
        </w:rPr>
        <w:t xml:space="preserve">;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3.5. Участвует в разработке Плана </w:t>
      </w:r>
      <w:r w:rsidR="00FE3871" w:rsidRPr="00D0109F">
        <w:rPr>
          <w:sz w:val="28"/>
          <w:szCs w:val="28"/>
        </w:rPr>
        <w:t>работы</w:t>
      </w:r>
      <w:r w:rsidRPr="00D0109F">
        <w:rPr>
          <w:sz w:val="28"/>
          <w:szCs w:val="28"/>
        </w:rPr>
        <w:t xml:space="preserve"> школы с учётом запросов детей, потребностей социума;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3.6. Накапливает, обобщает и распространяет опыт педагогической и методической деятельности согласно образовательной </w:t>
      </w:r>
      <w:r w:rsidR="00FE3871" w:rsidRPr="00D0109F">
        <w:rPr>
          <w:sz w:val="28"/>
          <w:szCs w:val="28"/>
        </w:rPr>
        <w:t>программе</w:t>
      </w:r>
      <w:r w:rsidRPr="00D0109F">
        <w:rPr>
          <w:sz w:val="28"/>
          <w:szCs w:val="28"/>
        </w:rPr>
        <w:t xml:space="preserve">;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>3.7. Осуществляет непосредственное сотрудничество с</w:t>
      </w:r>
      <w:r w:rsidR="00FE3871" w:rsidRPr="00D0109F">
        <w:rPr>
          <w:sz w:val="28"/>
          <w:szCs w:val="28"/>
        </w:rPr>
        <w:t>о</w:t>
      </w:r>
      <w:r w:rsidRPr="00D0109F">
        <w:rPr>
          <w:sz w:val="28"/>
          <w:szCs w:val="28"/>
        </w:rPr>
        <w:t xml:space="preserve"> </w:t>
      </w:r>
      <w:r w:rsidR="00FE3871" w:rsidRPr="00D0109F">
        <w:rPr>
          <w:sz w:val="28"/>
          <w:szCs w:val="28"/>
        </w:rPr>
        <w:t>средними и высшими образовательными заведениями искусства и культуры;</w:t>
      </w:r>
      <w:r w:rsidRPr="00D0109F">
        <w:rPr>
          <w:sz w:val="28"/>
          <w:szCs w:val="28"/>
        </w:rPr>
        <w:t xml:space="preserve">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3.8. Может быть базой учебно-методической практики для студентов среднего и высшего профессионального звена при заключении договора о сотрудничестве; </w:t>
      </w:r>
    </w:p>
    <w:p w:rsidR="004F48BA" w:rsidRPr="00D0109F" w:rsidRDefault="004F48BA" w:rsidP="004F48BA">
      <w:pPr>
        <w:pStyle w:val="Default"/>
        <w:jc w:val="both"/>
        <w:rPr>
          <w:sz w:val="28"/>
          <w:szCs w:val="28"/>
        </w:rPr>
      </w:pPr>
      <w:r w:rsidRPr="00D0109F">
        <w:rPr>
          <w:sz w:val="28"/>
          <w:szCs w:val="28"/>
        </w:rPr>
        <w:lastRenderedPageBreak/>
        <w:t xml:space="preserve">3.9. Осуществляет творческие контакты с </w:t>
      </w:r>
      <w:r w:rsidR="00FE3871" w:rsidRPr="00D0109F">
        <w:rPr>
          <w:sz w:val="28"/>
          <w:szCs w:val="28"/>
        </w:rPr>
        <w:t>организациями-партнерами;</w:t>
      </w:r>
      <w:r w:rsidRPr="00D0109F">
        <w:rPr>
          <w:sz w:val="28"/>
          <w:szCs w:val="28"/>
        </w:rPr>
        <w:t xml:space="preserve">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>3.1</w:t>
      </w:r>
      <w:r w:rsidR="00FE47C2" w:rsidRPr="00D0109F">
        <w:rPr>
          <w:sz w:val="28"/>
          <w:szCs w:val="28"/>
        </w:rPr>
        <w:t>0</w:t>
      </w:r>
      <w:r w:rsidRPr="00D0109F">
        <w:rPr>
          <w:sz w:val="28"/>
          <w:szCs w:val="28"/>
        </w:rPr>
        <w:t>. Проводит родительские собрания, воспитательные, культурно-просветительные и другие мероприятия, организует консультативную помощь родителям (законным представителям)</w:t>
      </w:r>
      <w:r w:rsidR="00FE3871" w:rsidRPr="00D0109F">
        <w:rPr>
          <w:sz w:val="28"/>
          <w:szCs w:val="28"/>
        </w:rPr>
        <w:t xml:space="preserve"> несовершеннолетни</w:t>
      </w:r>
      <w:r w:rsidR="00FD0860" w:rsidRPr="00D0109F">
        <w:rPr>
          <w:sz w:val="28"/>
          <w:szCs w:val="28"/>
        </w:rPr>
        <w:t>х</w:t>
      </w:r>
      <w:r w:rsidR="00FE3871" w:rsidRPr="00D0109F">
        <w:rPr>
          <w:sz w:val="28"/>
          <w:szCs w:val="28"/>
        </w:rPr>
        <w:t xml:space="preserve"> учащи</w:t>
      </w:r>
      <w:r w:rsidR="00FD0860" w:rsidRPr="00D0109F">
        <w:rPr>
          <w:sz w:val="28"/>
          <w:szCs w:val="28"/>
        </w:rPr>
        <w:t>х</w:t>
      </w:r>
      <w:r w:rsidR="00FE3871" w:rsidRPr="00D0109F">
        <w:rPr>
          <w:sz w:val="28"/>
          <w:szCs w:val="28"/>
        </w:rPr>
        <w:t>ся</w:t>
      </w:r>
      <w:r w:rsidRPr="00D0109F">
        <w:rPr>
          <w:sz w:val="28"/>
          <w:szCs w:val="28"/>
        </w:rPr>
        <w:t xml:space="preserve">. </w:t>
      </w:r>
    </w:p>
    <w:p w:rsidR="00FE3871" w:rsidRPr="00D0109F" w:rsidRDefault="00FE3871" w:rsidP="004F48BA">
      <w:pPr>
        <w:pStyle w:val="Default"/>
        <w:jc w:val="both"/>
        <w:rPr>
          <w:sz w:val="28"/>
          <w:szCs w:val="28"/>
        </w:rPr>
      </w:pPr>
    </w:p>
    <w:p w:rsidR="004F48BA" w:rsidRPr="00D0109F" w:rsidRDefault="004F48BA" w:rsidP="00FE3871">
      <w:pPr>
        <w:pStyle w:val="Default"/>
        <w:numPr>
          <w:ilvl w:val="0"/>
          <w:numId w:val="6"/>
        </w:numPr>
        <w:jc w:val="center"/>
        <w:rPr>
          <w:b/>
          <w:bCs/>
          <w:sz w:val="28"/>
          <w:szCs w:val="28"/>
        </w:rPr>
      </w:pPr>
      <w:r w:rsidRPr="00D0109F">
        <w:rPr>
          <w:b/>
          <w:bCs/>
          <w:sz w:val="28"/>
          <w:szCs w:val="28"/>
        </w:rPr>
        <w:t>Права</w:t>
      </w:r>
    </w:p>
    <w:p w:rsidR="00FE3871" w:rsidRPr="00D0109F" w:rsidRDefault="00FE3871" w:rsidP="00FE3871">
      <w:pPr>
        <w:pStyle w:val="Default"/>
        <w:ind w:left="1080"/>
        <w:jc w:val="both"/>
        <w:rPr>
          <w:sz w:val="28"/>
          <w:szCs w:val="28"/>
        </w:rPr>
      </w:pPr>
    </w:p>
    <w:p w:rsidR="004F48BA" w:rsidRPr="00D0109F" w:rsidRDefault="00FE47C2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       </w:t>
      </w:r>
      <w:r w:rsidR="004F48BA" w:rsidRPr="00D0109F">
        <w:rPr>
          <w:sz w:val="28"/>
          <w:szCs w:val="28"/>
        </w:rPr>
        <w:t xml:space="preserve">Преподаватели структурного подразделения для обеспечения выполнения своих задач и функций имеют право: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>4.1. Выбирать и использовать методики обучения и воспитания, учебные пособия и м</w:t>
      </w:r>
      <w:r w:rsidR="00FD0860" w:rsidRPr="00D0109F">
        <w:rPr>
          <w:sz w:val="28"/>
          <w:szCs w:val="28"/>
        </w:rPr>
        <w:t xml:space="preserve">атериалы, методы оценки знаний </w:t>
      </w:r>
      <w:r w:rsidRPr="00D0109F">
        <w:rPr>
          <w:sz w:val="28"/>
          <w:szCs w:val="28"/>
        </w:rPr>
        <w:t xml:space="preserve">учащихся;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4.2. Представлять на рассмотрение директора ДШИ предложения по вопросам своей деятельности;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4.3. Получать от директора Школы и его заместителей информацию, необходимую для осуществления своей деятельности; </w:t>
      </w:r>
    </w:p>
    <w:p w:rsidR="004F48BA" w:rsidRPr="00D0109F" w:rsidRDefault="004F48BA" w:rsidP="004F48BA">
      <w:pPr>
        <w:pStyle w:val="Default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4.4. Повышать профессиональную квалификацию, проходить аттестацию. </w:t>
      </w:r>
    </w:p>
    <w:p w:rsidR="00FE47C2" w:rsidRPr="00D0109F" w:rsidRDefault="00FE47C2" w:rsidP="004F48BA">
      <w:pPr>
        <w:pStyle w:val="Default"/>
        <w:jc w:val="both"/>
        <w:rPr>
          <w:b/>
          <w:bCs/>
          <w:sz w:val="28"/>
          <w:szCs w:val="28"/>
        </w:rPr>
      </w:pPr>
    </w:p>
    <w:p w:rsidR="004F48BA" w:rsidRPr="00D0109F" w:rsidRDefault="004F48BA" w:rsidP="00FE47C2">
      <w:pPr>
        <w:pStyle w:val="Default"/>
        <w:jc w:val="center"/>
        <w:rPr>
          <w:sz w:val="28"/>
          <w:szCs w:val="28"/>
        </w:rPr>
      </w:pPr>
      <w:r w:rsidRPr="00D0109F">
        <w:rPr>
          <w:b/>
          <w:bCs/>
          <w:sz w:val="28"/>
          <w:szCs w:val="28"/>
        </w:rPr>
        <w:t>V. Библ</w:t>
      </w:r>
      <w:r w:rsidR="00FE47C2" w:rsidRPr="00D0109F">
        <w:rPr>
          <w:b/>
          <w:bCs/>
          <w:sz w:val="28"/>
          <w:szCs w:val="28"/>
        </w:rPr>
        <w:t>иотека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5.1. С целью методического обеспечения учебного процесса в ДШИ создаются библиотека и фонотека.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5.2. Фонды библиотеки и фонотеки формируются из нотных сборников, учебных и учебно-методических изданий, аудио и </w:t>
      </w:r>
      <w:r w:rsidR="00D0109F" w:rsidRPr="00D0109F">
        <w:rPr>
          <w:sz w:val="28"/>
          <w:szCs w:val="28"/>
        </w:rPr>
        <w:t>видеокассет,</w:t>
      </w:r>
      <w:r w:rsidRPr="00D0109F">
        <w:rPr>
          <w:sz w:val="28"/>
          <w:szCs w:val="28"/>
        </w:rPr>
        <w:t xml:space="preserve"> и дисков в соответствии с образовательными программами ДШИ.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5.3. Право доступа к фондам библиотеки и фонотеки предоставляется учащимся и преподавателям ДШИ. </w:t>
      </w:r>
    </w:p>
    <w:p w:rsidR="004F48BA" w:rsidRPr="00D0109F" w:rsidRDefault="004F48BA" w:rsidP="00FE47C2">
      <w:pPr>
        <w:pStyle w:val="Default"/>
        <w:ind w:left="426" w:hanging="426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5.4. Учет и выдача материалов, контроль за сохранностью и обновлением фондов осуществляется библиотекарем. </w:t>
      </w:r>
    </w:p>
    <w:p w:rsidR="0056029E" w:rsidRPr="001E535B" w:rsidRDefault="0056029E" w:rsidP="001E535B">
      <w:pPr>
        <w:adjustRightInd w:val="0"/>
        <w:jc w:val="both"/>
        <w:rPr>
          <w:color w:val="1E2120"/>
          <w:sz w:val="28"/>
          <w:szCs w:val="28"/>
        </w:rPr>
      </w:pPr>
    </w:p>
    <w:p w:rsidR="00FE47C2" w:rsidRPr="00D0109F" w:rsidRDefault="00FE47C2" w:rsidP="004F48BA">
      <w:pPr>
        <w:pStyle w:val="Default"/>
        <w:jc w:val="both"/>
        <w:rPr>
          <w:b/>
          <w:bCs/>
          <w:sz w:val="28"/>
          <w:szCs w:val="28"/>
        </w:rPr>
      </w:pPr>
    </w:p>
    <w:p w:rsidR="004F48BA" w:rsidRPr="00D0109F" w:rsidRDefault="004F48BA" w:rsidP="001E535B">
      <w:pPr>
        <w:pStyle w:val="Default"/>
        <w:numPr>
          <w:ilvl w:val="0"/>
          <w:numId w:val="11"/>
        </w:numPr>
        <w:jc w:val="center"/>
        <w:rPr>
          <w:b/>
          <w:bCs/>
          <w:sz w:val="28"/>
          <w:szCs w:val="28"/>
        </w:rPr>
      </w:pPr>
      <w:r w:rsidRPr="00D0109F">
        <w:rPr>
          <w:b/>
          <w:bCs/>
          <w:sz w:val="28"/>
          <w:szCs w:val="28"/>
        </w:rPr>
        <w:t>Создание, ликвидация и реорганизация отделения, отдела, комиссии</w:t>
      </w:r>
    </w:p>
    <w:p w:rsidR="00FE47C2" w:rsidRPr="00D0109F" w:rsidRDefault="00FE47C2" w:rsidP="00FE47C2">
      <w:pPr>
        <w:pStyle w:val="Default"/>
        <w:ind w:left="1080"/>
        <w:jc w:val="both"/>
        <w:rPr>
          <w:sz w:val="28"/>
          <w:szCs w:val="28"/>
        </w:rPr>
      </w:pPr>
    </w:p>
    <w:p w:rsidR="00086C31" w:rsidRPr="00D0109F" w:rsidRDefault="004F48BA" w:rsidP="0056029E">
      <w:pPr>
        <w:ind w:left="567" w:hanging="567"/>
        <w:jc w:val="both"/>
        <w:rPr>
          <w:sz w:val="28"/>
          <w:szCs w:val="28"/>
        </w:rPr>
      </w:pPr>
      <w:r w:rsidRPr="00D0109F">
        <w:rPr>
          <w:sz w:val="28"/>
          <w:szCs w:val="28"/>
        </w:rPr>
        <w:t xml:space="preserve">7.1. Отдел, </w:t>
      </w:r>
      <w:r w:rsidR="00FE47C2" w:rsidRPr="00D0109F">
        <w:rPr>
          <w:sz w:val="28"/>
          <w:szCs w:val="28"/>
        </w:rPr>
        <w:t>методическое объединение</w:t>
      </w:r>
      <w:r w:rsidRPr="00D0109F">
        <w:rPr>
          <w:sz w:val="28"/>
          <w:szCs w:val="28"/>
        </w:rPr>
        <w:t xml:space="preserve"> создаётся, реорганизуется или ликвидируется в случае изменения задач и функций образовательного учреждения приказом директора по согласованию с педагогическим советом.</w:t>
      </w:r>
    </w:p>
    <w:sectPr w:rsidR="00086C31" w:rsidRPr="00D01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456CF6"/>
    <w:multiLevelType w:val="hybridMultilevel"/>
    <w:tmpl w:val="E914C8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769683"/>
    <w:multiLevelType w:val="hybridMultilevel"/>
    <w:tmpl w:val="1AADF6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1206EF1"/>
    <w:multiLevelType w:val="hybridMultilevel"/>
    <w:tmpl w:val="170625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592DF9"/>
    <w:multiLevelType w:val="hybridMultilevel"/>
    <w:tmpl w:val="B576FB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4206FE6"/>
    <w:multiLevelType w:val="hybridMultilevel"/>
    <w:tmpl w:val="B82C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32FEE"/>
    <w:multiLevelType w:val="hybridMultilevel"/>
    <w:tmpl w:val="56E05E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3255D04"/>
    <w:multiLevelType w:val="hybridMultilevel"/>
    <w:tmpl w:val="AD4A6DD6"/>
    <w:lvl w:ilvl="0" w:tplc="22069C0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D6678"/>
    <w:multiLevelType w:val="hybridMultilevel"/>
    <w:tmpl w:val="A2029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DCE92"/>
    <w:multiLevelType w:val="hybridMultilevel"/>
    <w:tmpl w:val="264157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A2B39C7"/>
    <w:multiLevelType w:val="hybridMultilevel"/>
    <w:tmpl w:val="5C849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27774"/>
    <w:multiLevelType w:val="hybridMultilevel"/>
    <w:tmpl w:val="726E71A4"/>
    <w:lvl w:ilvl="0" w:tplc="0CFEB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7"/>
  </w:num>
  <w:num w:numId="9">
    <w:abstractNumId w:val="4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65"/>
    <w:rsid w:val="000868F6"/>
    <w:rsid w:val="00086C31"/>
    <w:rsid w:val="00105B5E"/>
    <w:rsid w:val="00162C9B"/>
    <w:rsid w:val="001A5D8F"/>
    <w:rsid w:val="001E535B"/>
    <w:rsid w:val="00366040"/>
    <w:rsid w:val="004F48BA"/>
    <w:rsid w:val="0056029E"/>
    <w:rsid w:val="00831A65"/>
    <w:rsid w:val="008755B7"/>
    <w:rsid w:val="008A5E5F"/>
    <w:rsid w:val="00A228E1"/>
    <w:rsid w:val="00A71120"/>
    <w:rsid w:val="00B20146"/>
    <w:rsid w:val="00CA1BC0"/>
    <w:rsid w:val="00CD3A18"/>
    <w:rsid w:val="00D0109F"/>
    <w:rsid w:val="00E95C49"/>
    <w:rsid w:val="00FD0860"/>
    <w:rsid w:val="00FE3871"/>
    <w:rsid w:val="00FE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77E1"/>
  <w15:chartTrackingRefBased/>
  <w15:docId w15:val="{226C684A-8246-40D3-984C-F4CE9742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62C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4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6029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paragraph" w:styleId="a4">
    <w:name w:val="No Spacing"/>
    <w:uiPriority w:val="1"/>
    <w:qFormat/>
    <w:rsid w:val="00162C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lqZ2AIFrbSWvCpgzZ1BZP5VmGYiU25DHim3o5VcNL3U=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HS4pOgqf4u4TfgpGvnPqjTEwFpKtNDVh61/5M1UI5Hs=</DigestValue>
    </Reference>
  </SignedInfo>
  <SignatureValue>oKZbc7tliR3aIGVuz0uUsah6YsQD3xn5zQ2isG0vUhRpxI09SzuUn+hnC2E+gNWH
6rlhaPKbbjF5aZUtXnQC5g==</SignatureValue>
  <KeyInfo>
    <X509Data>
      <X509Certificate>MIIJajCCCRegAwIBAgIQMP13ppPsclcQn6mEO6HZfjAKBggqhQMHAQEDAjCCAVcx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0YHQuNC4MB4XDTIzMDEyNjEzNTYwMFoXDTI0MDQyMDEzNTYwMFowggKHMQswCQYD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Mi5jcnQwHQYDVR0OBBYEFOijMbRRdtlHGx4BUXLY+F6Hhew5MIIBdwYDVR0jBIIB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hNGA0Ysg0KDQvtGB0YHQuNC4ggsAz+j/YQAAAAAF9jAKBggqhQMHAQEDAgNBAI0U
PKefGvEq0tYtXLcn+o5pltkO3dq+GGCm5BRzp7m6eNq5DkY2GwcIaYUkVKP30INS
oP1padI+DLxBg6LdwWU=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wEfkdXsnSUbxCo1jUvmJvxKH9jQ=</DigestValue>
      </Reference>
      <Reference URI="/word/document.xml?ContentType=application/vnd.openxmlformats-officedocument.wordprocessingml.document.main+xml">
        <DigestMethod Algorithm="http://www.w3.org/2000/09/xmldsig#sha1"/>
        <DigestValue>bYhZJGw+6MQ8dWDHhMrnl8ii2xY=</DigestValue>
      </Reference>
      <Reference URI="/word/embeddings/oleObject1.bin?ContentType=application/vnd.openxmlformats-officedocument.oleObject">
        <DigestMethod Algorithm="http://www.w3.org/2000/09/xmldsig#sha1"/>
        <DigestValue>tIPrL+QB0PDMgOqr0NBsOrd5jYA=</DigestValue>
      </Reference>
      <Reference URI="/word/fontTable.xml?ContentType=application/vnd.openxmlformats-officedocument.wordprocessingml.fontTable+xml">
        <DigestMethod Algorithm="http://www.w3.org/2000/09/xmldsig#sha1"/>
        <DigestValue>o3mavCZ+gTFsFxU82Yg/556VjAg=</DigestValue>
      </Reference>
      <Reference URI="/word/media/image1.emf?ContentType=image/x-emf">
        <DigestMethod Algorithm="http://www.w3.org/2000/09/xmldsig#sha1"/>
        <DigestValue>j1NjWUIVKEuvhmkfCyQWuFSMnq0=</DigestValue>
      </Reference>
      <Reference URI="/word/numbering.xml?ContentType=application/vnd.openxmlformats-officedocument.wordprocessingml.numbering+xml">
        <DigestMethod Algorithm="http://www.w3.org/2000/09/xmldsig#sha1"/>
        <DigestValue>v9x1qfEAdYTDevSI+7Nhi+54T6E=</DigestValue>
      </Reference>
      <Reference URI="/word/settings.xml?ContentType=application/vnd.openxmlformats-officedocument.wordprocessingml.settings+xml">
        <DigestMethod Algorithm="http://www.w3.org/2000/09/xmldsig#sha1"/>
        <DigestValue>8QM0fUXKWOnmkOkAZ3cyWpFR+FU=</DigestValue>
      </Reference>
      <Reference URI="/word/styles.xml?ContentType=application/vnd.openxmlformats-officedocument.wordprocessingml.styles+xml">
        <DigestMethod Algorithm="http://www.w3.org/2000/09/xmldsig#sha1"/>
        <DigestValue>6iuREcQW208h3fm0e+VCBiVlV1k=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2024-02-05T11:55:33Z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2024-02-05T11:55:33Z</xd:SigningTime>
          <xd:SigningCertificate>
            <xd:Cert>
              <xd:CertDigest>
                <DigestMethod Algorithm="http://www.w3.org/2000/09/xmldsig#sha1"/>
                <DigestValue>M5OnFUJuGGx7TT7qbCITKln6fTc=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65119021707283228099071866267311921534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DPC1</cp:lastModifiedBy>
  <cp:revision>11</cp:revision>
  <dcterms:created xsi:type="dcterms:W3CDTF">2017-11-13T07:05:00Z</dcterms:created>
  <dcterms:modified xsi:type="dcterms:W3CDTF">2024-01-31T08:36:00Z</dcterms:modified>
</cp:coreProperties>
</file>